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D3" w:rsidRPr="004B430A" w:rsidRDefault="00D259D3" w:rsidP="00D259D3">
      <w:pPr>
        <w:ind w:right="180"/>
        <w:jc w:val="right"/>
      </w:pPr>
      <w:r w:rsidRPr="004B430A">
        <w:t>Утверждаю</w:t>
      </w:r>
      <w:r w:rsidRPr="004B430A">
        <w:tab/>
      </w:r>
      <w:r w:rsidRPr="004B430A">
        <w:tab/>
      </w:r>
      <w:r w:rsidRPr="004B430A">
        <w:tab/>
      </w:r>
    </w:p>
    <w:p w:rsidR="00D259D3" w:rsidRPr="004B430A" w:rsidRDefault="00D259D3" w:rsidP="00D259D3">
      <w:pPr>
        <w:ind w:right="180"/>
        <w:jc w:val="right"/>
      </w:pPr>
      <w:r w:rsidRPr="004B430A">
        <w:t>Директор Г</w:t>
      </w:r>
      <w:r>
        <w:t xml:space="preserve">БПОУ </w:t>
      </w:r>
      <w:r w:rsidRPr="004B430A">
        <w:t xml:space="preserve"> СО ИАТ</w:t>
      </w:r>
    </w:p>
    <w:p w:rsidR="00D259D3" w:rsidRPr="004B430A" w:rsidRDefault="00D259D3" w:rsidP="00D259D3">
      <w:pPr>
        <w:ind w:right="180"/>
        <w:jc w:val="right"/>
      </w:pPr>
    </w:p>
    <w:p w:rsidR="00D259D3" w:rsidRPr="004B430A" w:rsidRDefault="00D259D3" w:rsidP="00D259D3">
      <w:pPr>
        <w:ind w:right="180"/>
        <w:jc w:val="right"/>
      </w:pPr>
      <w:r w:rsidRPr="004B430A">
        <w:t>___________________________</w:t>
      </w:r>
    </w:p>
    <w:p w:rsidR="00D259D3" w:rsidRPr="004B430A" w:rsidRDefault="00D259D3" w:rsidP="00D259D3">
      <w:pPr>
        <w:ind w:right="180"/>
        <w:jc w:val="right"/>
      </w:pPr>
      <w:r w:rsidRPr="004B430A">
        <w:t>Т.В. Деменьшина</w:t>
      </w:r>
    </w:p>
    <w:p w:rsidR="00D259D3" w:rsidRPr="004B430A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</w:pPr>
      <w:r>
        <w:t>«_____»____________ 2015</w:t>
      </w:r>
      <w:r w:rsidRPr="004B430A">
        <w:t xml:space="preserve"> г.</w:t>
      </w: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D259D3" w:rsidRPr="00ED6305" w:rsidRDefault="00D259D3" w:rsidP="00D259D3">
      <w:pPr>
        <w:autoSpaceDE w:val="0"/>
        <w:autoSpaceDN w:val="0"/>
        <w:adjustRightInd w:val="0"/>
        <w:spacing w:line="180" w:lineRule="atLeast"/>
        <w:ind w:right="180" w:firstLine="500"/>
        <w:jc w:val="right"/>
      </w:pPr>
    </w:p>
    <w:p w:rsidR="00D259D3" w:rsidRPr="00B607BD" w:rsidRDefault="00D259D3" w:rsidP="00D259D3">
      <w:pPr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 xml:space="preserve">УЧЕБНЫЙ ПЛАН </w:t>
      </w:r>
    </w:p>
    <w:p w:rsidR="00D259D3" w:rsidRPr="00B607BD" w:rsidRDefault="00D259D3" w:rsidP="00D259D3">
      <w:pPr>
        <w:jc w:val="center"/>
        <w:rPr>
          <w:b/>
          <w:sz w:val="40"/>
          <w:szCs w:val="40"/>
        </w:rPr>
      </w:pPr>
    </w:p>
    <w:p w:rsidR="00D259D3" w:rsidRPr="00B607BD" w:rsidRDefault="00D259D3" w:rsidP="00D259D3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>Г</w:t>
      </w:r>
      <w:r>
        <w:rPr>
          <w:b/>
          <w:sz w:val="40"/>
          <w:szCs w:val="40"/>
        </w:rPr>
        <w:t xml:space="preserve">БПОУ </w:t>
      </w:r>
      <w:r w:rsidRPr="00B607BD">
        <w:rPr>
          <w:b/>
          <w:sz w:val="40"/>
          <w:szCs w:val="40"/>
        </w:rPr>
        <w:t xml:space="preserve"> СО «Ирбитский аграрный техникум»</w:t>
      </w:r>
    </w:p>
    <w:p w:rsidR="00D259D3" w:rsidRPr="00B607BD" w:rsidRDefault="00D259D3" w:rsidP="00D259D3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 xml:space="preserve">по специальности среднего профессионального образования </w:t>
      </w:r>
    </w:p>
    <w:p w:rsidR="00D259D3" w:rsidRPr="00B607BD" w:rsidRDefault="00D259D3" w:rsidP="00D259D3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35.02.08</w:t>
      </w:r>
      <w:r w:rsidRPr="00B607BD">
        <w:rPr>
          <w:b/>
          <w:sz w:val="40"/>
          <w:szCs w:val="40"/>
        </w:rPr>
        <w:t xml:space="preserve"> «Электрификация и автоматизация сельского хозяйства »</w:t>
      </w:r>
    </w:p>
    <w:p w:rsidR="00D259D3" w:rsidRPr="00B607BD" w:rsidRDefault="00D259D3" w:rsidP="00D259D3">
      <w:pPr>
        <w:jc w:val="center"/>
        <w:rPr>
          <w:b/>
          <w:sz w:val="32"/>
          <w:szCs w:val="32"/>
        </w:rPr>
      </w:pPr>
      <w:r w:rsidRPr="00B607BD">
        <w:rPr>
          <w:b/>
          <w:sz w:val="40"/>
          <w:szCs w:val="40"/>
        </w:rPr>
        <w:t>базовой подготовки</w:t>
      </w:r>
    </w:p>
    <w:p w:rsidR="00D259D3" w:rsidRPr="00171C5B" w:rsidRDefault="00D259D3" w:rsidP="00D259D3">
      <w:pPr>
        <w:jc w:val="center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Default="00D259D3" w:rsidP="00D259D3">
      <w:pPr>
        <w:ind w:right="180"/>
        <w:jc w:val="right"/>
        <w:rPr>
          <w:sz w:val="16"/>
          <w:szCs w:val="16"/>
        </w:rPr>
      </w:pPr>
    </w:p>
    <w:p w:rsidR="00D259D3" w:rsidRPr="005002E7" w:rsidRDefault="00D259D3" w:rsidP="00D259D3">
      <w:pPr>
        <w:ind w:right="180"/>
        <w:jc w:val="right"/>
      </w:pPr>
      <w:r w:rsidRPr="005002E7">
        <w:t xml:space="preserve">Квалификация: </w:t>
      </w:r>
      <w:r>
        <w:t>техник-электрик</w:t>
      </w:r>
    </w:p>
    <w:p w:rsidR="00D259D3" w:rsidRPr="005002E7" w:rsidRDefault="00D259D3" w:rsidP="00D259D3">
      <w:pPr>
        <w:ind w:right="180"/>
        <w:jc w:val="right"/>
      </w:pPr>
      <w:r w:rsidRPr="005002E7">
        <w:t xml:space="preserve">Форма обучения – </w:t>
      </w:r>
      <w:r>
        <w:t>очная</w:t>
      </w:r>
    </w:p>
    <w:p w:rsidR="00D259D3" w:rsidRPr="005002E7" w:rsidRDefault="00D259D3" w:rsidP="00D259D3">
      <w:pPr>
        <w:ind w:right="180"/>
        <w:jc w:val="right"/>
      </w:pPr>
      <w:r w:rsidRPr="005002E7">
        <w:t xml:space="preserve">Нормативный срок обучения – </w:t>
      </w:r>
      <w:r>
        <w:t>3</w:t>
      </w:r>
      <w:r w:rsidRPr="005002E7">
        <w:t xml:space="preserve"> года и </w:t>
      </w:r>
      <w:r>
        <w:t>10</w:t>
      </w:r>
      <w:r w:rsidRPr="005002E7">
        <w:t xml:space="preserve"> мес.</w:t>
      </w:r>
    </w:p>
    <w:p w:rsidR="00D259D3" w:rsidRPr="00171C5B" w:rsidRDefault="00D259D3" w:rsidP="00D259D3">
      <w:pPr>
        <w:ind w:right="180"/>
        <w:jc w:val="right"/>
        <w:rPr>
          <w:sz w:val="16"/>
          <w:szCs w:val="16"/>
        </w:rPr>
      </w:pPr>
      <w:r w:rsidRPr="005002E7">
        <w:t xml:space="preserve">на базе </w:t>
      </w:r>
      <w:r>
        <w:t>основного общего образования</w:t>
      </w:r>
    </w:p>
    <w:p w:rsidR="00D259D3" w:rsidRPr="00171C5B" w:rsidRDefault="00D259D3" w:rsidP="00D259D3">
      <w:pPr>
        <w:jc w:val="center"/>
        <w:rPr>
          <w:b/>
          <w:bCs/>
          <w:sz w:val="16"/>
          <w:szCs w:val="16"/>
        </w:rPr>
      </w:pPr>
    </w:p>
    <w:p w:rsidR="00D259D3" w:rsidRPr="00171C5B" w:rsidRDefault="00D259D3" w:rsidP="00D259D3">
      <w:pPr>
        <w:rPr>
          <w:b/>
          <w:bCs/>
          <w:sz w:val="16"/>
          <w:szCs w:val="16"/>
        </w:rPr>
      </w:pPr>
    </w:p>
    <w:p w:rsidR="00D259D3" w:rsidRDefault="00D259D3" w:rsidP="00D259D3">
      <w:pPr>
        <w:rPr>
          <w:b/>
        </w:rPr>
      </w:pPr>
      <w:r>
        <w:rPr>
          <w:b/>
          <w:sz w:val="12"/>
          <w:szCs w:val="12"/>
        </w:rPr>
        <w:t xml:space="preserve">     </w:t>
      </w:r>
      <w:r w:rsidRPr="00DA3B5C">
        <w:rPr>
          <w:b/>
          <w:sz w:val="20"/>
          <w:szCs w:val="20"/>
        </w:rPr>
        <w:t xml:space="preserve">3. </w:t>
      </w:r>
      <w:r w:rsidRPr="00BA7B13">
        <w:rPr>
          <w:b/>
        </w:rPr>
        <w:t>План учебного процесса</w:t>
      </w:r>
    </w:p>
    <w:tbl>
      <w:tblPr>
        <w:tblW w:w="4900" w:type="pct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3"/>
        <w:gridCol w:w="3201"/>
        <w:gridCol w:w="481"/>
        <w:gridCol w:w="501"/>
        <w:gridCol w:w="483"/>
        <w:gridCol w:w="519"/>
        <w:gridCol w:w="449"/>
        <w:gridCol w:w="449"/>
        <w:gridCol w:w="449"/>
        <w:gridCol w:w="484"/>
        <w:gridCol w:w="466"/>
        <w:gridCol w:w="426"/>
        <w:gridCol w:w="541"/>
        <w:gridCol w:w="471"/>
        <w:gridCol w:w="483"/>
        <w:gridCol w:w="449"/>
        <w:gridCol w:w="449"/>
        <w:gridCol w:w="502"/>
        <w:gridCol w:w="466"/>
        <w:gridCol w:w="449"/>
        <w:gridCol w:w="466"/>
        <w:gridCol w:w="510"/>
        <w:gridCol w:w="637"/>
        <w:gridCol w:w="30"/>
        <w:gridCol w:w="206"/>
      </w:tblGrid>
      <w:tr w:rsidR="00D259D3" w:rsidTr="00D259D3">
        <w:trPr>
          <w:gridAfter w:val="1"/>
          <w:wAfter w:w="206" w:type="dxa"/>
          <w:cantSplit/>
          <w:trHeight w:val="539"/>
          <w:jc w:val="center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</w:t>
            </w:r>
            <w:r>
              <w:rPr>
                <w:b/>
                <w:sz w:val="16"/>
                <w:szCs w:val="16"/>
              </w:rPr>
              <w:t>и</w:t>
            </w:r>
            <w:r>
              <w:rPr>
                <w:b/>
                <w:sz w:val="16"/>
                <w:szCs w:val="16"/>
              </w:rPr>
              <w:t>нарных курсов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Распределение по семес</w:t>
            </w:r>
            <w:r>
              <w:rPr>
                <w:b/>
                <w:sz w:val="16"/>
                <w:szCs w:val="16"/>
              </w:rPr>
              <w:t>т</w:t>
            </w:r>
            <w:r>
              <w:rPr>
                <w:b/>
                <w:sz w:val="16"/>
                <w:szCs w:val="16"/>
              </w:rPr>
              <w:t>рам:</w:t>
            </w:r>
          </w:p>
        </w:tc>
        <w:tc>
          <w:tcPr>
            <w:tcW w:w="2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>
              <w:rPr>
                <w:b/>
                <w:sz w:val="16"/>
                <w:szCs w:val="16"/>
              </w:rPr>
              <w:t>обучающихся</w:t>
            </w:r>
            <w:proofErr w:type="gramEnd"/>
            <w:r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D259D3" w:rsidRDefault="00D259D3" w:rsidP="003534E6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D259D3" w:rsidRDefault="00D259D3" w:rsidP="003534E6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44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Распределение обязательной нагрузки по курсам и семестрам (час.)</w:t>
            </w:r>
          </w:p>
        </w:tc>
      </w:tr>
      <w:tr w:rsidR="00D259D3" w:rsidTr="00D259D3">
        <w:trPr>
          <w:gridAfter w:val="1"/>
          <w:wAfter w:w="206" w:type="dxa"/>
          <w:cantSplit/>
          <w:trHeight w:val="305"/>
          <w:jc w:val="center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экзаменов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курсовые</w:t>
            </w:r>
            <w:proofErr w:type="gramEnd"/>
            <w:r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зачетов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Максимальная учебная нагрузка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Самостоятельная учебная нагру</w:t>
            </w:r>
            <w:r>
              <w:rPr>
                <w:b/>
                <w:sz w:val="16"/>
                <w:szCs w:val="16"/>
              </w:rPr>
              <w:t>з</w:t>
            </w:r>
            <w:r>
              <w:rPr>
                <w:b/>
                <w:sz w:val="16"/>
                <w:szCs w:val="16"/>
              </w:rPr>
              <w:t xml:space="preserve">ка, </w:t>
            </w:r>
            <w:proofErr w:type="gramStart"/>
            <w:r>
              <w:rPr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Обязательная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учебная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курс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курс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курс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курс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gridAfter w:val="1"/>
          <w:wAfter w:w="206" w:type="dxa"/>
          <w:cantSplit/>
          <w:trHeight w:val="206"/>
          <w:jc w:val="center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 </w:t>
            </w: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gridAfter w:val="1"/>
          <w:wAfter w:w="206" w:type="dxa"/>
          <w:cantSplit/>
          <w:trHeight w:val="2260"/>
          <w:jc w:val="center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3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лабораторных и практич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занятий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259D3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sz w:val="16"/>
                <w:szCs w:val="16"/>
              </w:rPr>
            </w:pPr>
          </w:p>
        </w:tc>
      </w:tr>
      <w:tr w:rsidR="00D259D3" w:rsidTr="00D259D3">
        <w:trPr>
          <w:gridAfter w:val="1"/>
          <w:wAfter w:w="206" w:type="dxa"/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D259D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259D3" w:rsidTr="00D259D3">
        <w:trPr>
          <w:gridAfter w:val="1"/>
          <w:wAfter w:w="206" w:type="dxa"/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59D3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Теоретическое обучение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D3" w:rsidRDefault="00D259D3" w:rsidP="003534E6">
            <w:pPr>
              <w:rPr>
                <w:b/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7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ОУД.00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Общеобразовательные дисциплины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2106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1097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ОУД.01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Русский язык и литература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Математика: алгебра, начала математического анализа, геометрия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История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безопасности жизнедеятельности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Информатика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95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71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Физика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152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118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Химия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78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68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trHeight w:val="70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Обществознание (включая экономику и право)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117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117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trHeight w:val="70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</w:pPr>
            <w:r w:rsidRPr="00A37138">
              <w:rPr>
                <w:sz w:val="16"/>
                <w:szCs w:val="16"/>
              </w:rPr>
              <w:t>ОУД.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Биология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78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Pr="00371472" w:rsidRDefault="00D259D3" w:rsidP="003534E6">
            <w:pPr>
              <w:jc w:val="center"/>
              <w:rPr>
                <w:sz w:val="16"/>
                <w:szCs w:val="16"/>
              </w:rPr>
            </w:pPr>
            <w:r w:rsidRPr="00371472">
              <w:rPr>
                <w:sz w:val="16"/>
                <w:szCs w:val="16"/>
              </w:rPr>
              <w:t>68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УД.12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Введение в специальность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Tr="00D259D3">
        <w:trPr>
          <w:cantSplit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59D3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A9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259D3" w:rsidRDefault="00D259D3" w:rsidP="00D259D3">
      <w:pPr>
        <w:rPr>
          <w:b/>
          <w:sz w:val="12"/>
          <w:szCs w:val="12"/>
        </w:rPr>
      </w:pPr>
    </w:p>
    <w:p w:rsidR="00D259D3" w:rsidRDefault="00D259D3" w:rsidP="00D259D3">
      <w:pPr>
        <w:rPr>
          <w:b/>
          <w:sz w:val="12"/>
          <w:szCs w:val="12"/>
        </w:rPr>
      </w:pPr>
    </w:p>
    <w:p w:rsidR="00D259D3" w:rsidRDefault="00D259D3" w:rsidP="00D259D3">
      <w:pPr>
        <w:rPr>
          <w:b/>
          <w:sz w:val="12"/>
          <w:szCs w:val="12"/>
        </w:rPr>
      </w:pPr>
    </w:p>
    <w:p w:rsidR="00D259D3" w:rsidRDefault="00D259D3" w:rsidP="00D259D3">
      <w:pPr>
        <w:rPr>
          <w:b/>
          <w:sz w:val="12"/>
          <w:szCs w:val="12"/>
        </w:rPr>
      </w:pPr>
    </w:p>
    <w:tbl>
      <w:tblPr>
        <w:tblW w:w="4665" w:type="pct"/>
        <w:jc w:val="center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1"/>
        <w:gridCol w:w="3111"/>
        <w:gridCol w:w="598"/>
        <w:gridCol w:w="503"/>
        <w:gridCol w:w="486"/>
        <w:gridCol w:w="465"/>
        <w:gridCol w:w="508"/>
        <w:gridCol w:w="451"/>
        <w:gridCol w:w="451"/>
        <w:gridCol w:w="486"/>
        <w:gridCol w:w="468"/>
        <w:gridCol w:w="461"/>
        <w:gridCol w:w="510"/>
        <w:gridCol w:w="474"/>
        <w:gridCol w:w="485"/>
        <w:gridCol w:w="451"/>
        <w:gridCol w:w="451"/>
        <w:gridCol w:w="504"/>
        <w:gridCol w:w="468"/>
        <w:gridCol w:w="451"/>
        <w:gridCol w:w="468"/>
        <w:gridCol w:w="614"/>
      </w:tblGrid>
      <w:tr w:rsidR="00D259D3" w:rsidRPr="00955990" w:rsidTr="00D259D3">
        <w:trPr>
          <w:cantSplit/>
          <w:trHeight w:val="885"/>
          <w:jc w:val="center"/>
        </w:trPr>
        <w:tc>
          <w:tcPr>
            <w:tcW w:w="931" w:type="dxa"/>
            <w:vMerge w:val="restart"/>
            <w:textDirection w:val="btLr"/>
            <w:vAlign w:val="bottom"/>
          </w:tcPr>
          <w:p w:rsidR="00D259D3" w:rsidRPr="00955990" w:rsidRDefault="00D259D3" w:rsidP="003534E6">
            <w:pPr>
              <w:ind w:left="-74" w:right="113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        </w:t>
            </w:r>
            <w:r w:rsidRPr="00955990"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111" w:type="dxa"/>
            <w:vMerge w:val="restart"/>
            <w:vAlign w:val="bottom"/>
          </w:tcPr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междисциплинарных курсов</w:t>
            </w: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gridSpan w:val="4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Распределение по семестрам:</w:t>
            </w:r>
          </w:p>
        </w:tc>
        <w:tc>
          <w:tcPr>
            <w:tcW w:w="2825" w:type="dxa"/>
            <w:gridSpan w:val="6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 w:rsidRPr="00955990">
              <w:rPr>
                <w:b/>
                <w:sz w:val="16"/>
                <w:szCs w:val="16"/>
              </w:rPr>
              <w:t>обучающихся</w:t>
            </w:r>
            <w:proofErr w:type="gramEnd"/>
            <w:r w:rsidRPr="00955990"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984" w:type="dxa"/>
            <w:gridSpan w:val="2"/>
            <w:shd w:val="clear" w:color="auto" w:fill="FFCC99"/>
          </w:tcPr>
          <w:p w:rsidR="00D259D3" w:rsidRPr="00955990" w:rsidRDefault="00D259D3" w:rsidP="003534E6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 w:rsidRPr="00955990"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 w:rsidRPr="00955990"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D259D3" w:rsidRPr="00955990" w:rsidRDefault="00D259D3" w:rsidP="003534E6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 w:rsidRPr="00955990"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 w:rsidRPr="00955990"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955990"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 w:rsidRPr="00955990"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 w:rsidRPr="00955990"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3892" w:type="dxa"/>
            <w:gridSpan w:val="8"/>
          </w:tcPr>
          <w:p w:rsidR="00D259D3" w:rsidRPr="00955990" w:rsidRDefault="00D259D3" w:rsidP="003534E6">
            <w:pPr>
              <w:rPr>
                <w:b/>
                <w:bCs/>
                <w:sz w:val="16"/>
                <w:szCs w:val="16"/>
              </w:rPr>
            </w:pPr>
            <w:r w:rsidRPr="00955990">
              <w:rPr>
                <w:b/>
                <w:bCs/>
                <w:sz w:val="16"/>
                <w:szCs w:val="16"/>
              </w:rPr>
              <w:t>Распределение обязательной нагрузки по курсам</w:t>
            </w:r>
          </w:p>
          <w:p w:rsidR="00D259D3" w:rsidRPr="00955990" w:rsidRDefault="00D259D3" w:rsidP="003534E6">
            <w:pPr>
              <w:rPr>
                <w:b/>
                <w:bCs/>
                <w:sz w:val="16"/>
                <w:szCs w:val="16"/>
              </w:rPr>
            </w:pPr>
            <w:r w:rsidRPr="00955990">
              <w:rPr>
                <w:b/>
                <w:bCs/>
                <w:sz w:val="16"/>
                <w:szCs w:val="16"/>
              </w:rPr>
              <w:t xml:space="preserve"> и семестрам (час.)</w:t>
            </w:r>
          </w:p>
        </w:tc>
      </w:tr>
      <w:tr w:rsidR="00D259D3" w:rsidRPr="00955990" w:rsidTr="00D259D3">
        <w:trPr>
          <w:cantSplit/>
          <w:trHeight w:val="315"/>
          <w:jc w:val="center"/>
        </w:trPr>
        <w:tc>
          <w:tcPr>
            <w:tcW w:w="931" w:type="dxa"/>
            <w:vMerge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111" w:type="dxa"/>
            <w:vMerge/>
            <w:vAlign w:val="bottom"/>
          </w:tcPr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8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экзаменов</w:t>
            </w:r>
          </w:p>
        </w:tc>
        <w:tc>
          <w:tcPr>
            <w:tcW w:w="503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955990">
              <w:rPr>
                <w:sz w:val="16"/>
                <w:szCs w:val="16"/>
              </w:rPr>
              <w:t>курсовые</w:t>
            </w:r>
            <w:proofErr w:type="gramEnd"/>
            <w:r w:rsidRPr="00955990"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486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зачетов</w:t>
            </w:r>
          </w:p>
        </w:tc>
        <w:tc>
          <w:tcPr>
            <w:tcW w:w="465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508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Максимальная учебная нагрузка</w:t>
            </w:r>
          </w:p>
        </w:tc>
        <w:tc>
          <w:tcPr>
            <w:tcW w:w="451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 xml:space="preserve">Самостоятельная учебная нагрузка, </w:t>
            </w:r>
            <w:proofErr w:type="gramStart"/>
            <w:r w:rsidRPr="00955990">
              <w:rPr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866" w:type="dxa"/>
            <w:gridSpan w:val="4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Обязательная</w:t>
            </w:r>
          </w:p>
        </w:tc>
        <w:tc>
          <w:tcPr>
            <w:tcW w:w="510" w:type="dxa"/>
            <w:vMerge w:val="restart"/>
            <w:shd w:val="clear" w:color="auto" w:fill="FFCC99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учебная</w:t>
            </w:r>
          </w:p>
        </w:tc>
        <w:tc>
          <w:tcPr>
            <w:tcW w:w="474" w:type="dxa"/>
            <w:vMerge w:val="restart"/>
            <w:shd w:val="clear" w:color="auto" w:fill="FFCC99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36" w:type="dxa"/>
            <w:gridSpan w:val="2"/>
            <w:vMerge w:val="restart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I курс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II курс</w:t>
            </w:r>
          </w:p>
        </w:tc>
        <w:tc>
          <w:tcPr>
            <w:tcW w:w="919" w:type="dxa"/>
            <w:gridSpan w:val="2"/>
            <w:vMerge w:val="restart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III курс</w:t>
            </w:r>
          </w:p>
        </w:tc>
        <w:tc>
          <w:tcPr>
            <w:tcW w:w="1082" w:type="dxa"/>
            <w:gridSpan w:val="2"/>
            <w:vMerge w:val="restart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IV курс</w:t>
            </w:r>
          </w:p>
        </w:tc>
      </w:tr>
      <w:tr w:rsidR="00D259D3" w:rsidRPr="00955990" w:rsidTr="00D259D3">
        <w:trPr>
          <w:cantSplit/>
          <w:trHeight w:val="184"/>
          <w:jc w:val="center"/>
        </w:trPr>
        <w:tc>
          <w:tcPr>
            <w:tcW w:w="931" w:type="dxa"/>
            <w:vMerge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111" w:type="dxa"/>
            <w:vMerge/>
            <w:vAlign w:val="bottom"/>
          </w:tcPr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8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vMerge w:val="restart"/>
            <w:textDirection w:val="btLr"/>
            <w:vAlign w:val="cente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415" w:type="dxa"/>
            <w:gridSpan w:val="3"/>
            <w:vMerge w:val="restart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в том числе:</w:t>
            </w:r>
          </w:p>
        </w:tc>
        <w:tc>
          <w:tcPr>
            <w:tcW w:w="510" w:type="dxa"/>
            <w:vMerge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vMerge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gridSpan w:val="2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9" w:type="dxa"/>
            <w:gridSpan w:val="2"/>
            <w:vMerge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vMerge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trHeight w:val="184"/>
          <w:jc w:val="center"/>
        </w:trPr>
        <w:tc>
          <w:tcPr>
            <w:tcW w:w="931" w:type="dxa"/>
            <w:vMerge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111" w:type="dxa"/>
            <w:vMerge/>
            <w:vAlign w:val="bottom"/>
          </w:tcPr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8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  <w:vAlign w:val="cente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5" w:type="dxa"/>
            <w:gridSpan w:val="3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vMerge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vMerge w:val="restart"/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1 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vMerge w:val="restart"/>
            <w:shd w:val="clear" w:color="auto" w:fill="auto"/>
          </w:tcPr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 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vMerge w:val="restart"/>
            <w:shd w:val="clear" w:color="auto" w:fill="CCFFCC"/>
          </w:tcPr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 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16,5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504" w:type="dxa"/>
            <w:vMerge w:val="restart"/>
            <w:shd w:val="clear" w:color="auto" w:fill="CCFFCC"/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4 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17,5</w:t>
            </w: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468" w:type="dxa"/>
            <w:vMerge w:val="restart"/>
            <w:shd w:val="clear" w:color="auto" w:fill="auto"/>
          </w:tcPr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 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14,5</w:t>
            </w: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vMerge w:val="restart"/>
            <w:shd w:val="clear" w:color="auto" w:fill="auto"/>
          </w:tcPr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 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11,5</w:t>
            </w: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468" w:type="dxa"/>
            <w:vMerge w:val="restart"/>
            <w:shd w:val="clear" w:color="auto" w:fill="FFFF99"/>
          </w:tcPr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 сем.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  <w:tc>
          <w:tcPr>
            <w:tcW w:w="614" w:type="dxa"/>
            <w:vMerge w:val="restart"/>
            <w:shd w:val="clear" w:color="auto" w:fill="FFFF99"/>
          </w:tcPr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 сем.</w:t>
            </w:r>
          </w:p>
          <w:p w:rsidR="00D259D3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  <w:p w:rsidR="00D259D3" w:rsidRPr="00955990" w:rsidRDefault="00D259D3" w:rsidP="003534E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 </w:t>
            </w:r>
            <w:proofErr w:type="spellStart"/>
            <w:r w:rsidRPr="00955990">
              <w:rPr>
                <w:sz w:val="16"/>
                <w:szCs w:val="16"/>
              </w:rPr>
              <w:t>нед</w:t>
            </w:r>
            <w:proofErr w:type="spellEnd"/>
            <w:r w:rsidRPr="00955990">
              <w:rPr>
                <w:sz w:val="16"/>
                <w:szCs w:val="16"/>
              </w:rPr>
              <w:t>.</w:t>
            </w:r>
          </w:p>
        </w:tc>
      </w:tr>
      <w:tr w:rsidR="00D259D3" w:rsidRPr="00955990" w:rsidTr="00D259D3">
        <w:trPr>
          <w:cantSplit/>
          <w:trHeight w:val="1635"/>
          <w:jc w:val="center"/>
        </w:trPr>
        <w:tc>
          <w:tcPr>
            <w:tcW w:w="931" w:type="dxa"/>
            <w:vMerge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111" w:type="dxa"/>
            <w:vMerge/>
            <w:vAlign w:val="bottom"/>
          </w:tcPr>
          <w:p w:rsidR="00D259D3" w:rsidRPr="00955990" w:rsidRDefault="00D259D3" w:rsidP="003534E6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8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vMerge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textDirection w:val="btLr"/>
          </w:tcPr>
          <w:p w:rsidR="00D259D3" w:rsidRPr="00955990" w:rsidRDefault="00D259D3" w:rsidP="003534E6">
            <w:pPr>
              <w:ind w:left="113" w:right="113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68" w:type="dxa"/>
            <w:textDirection w:val="btLr"/>
          </w:tcPr>
          <w:p w:rsidR="00D259D3" w:rsidRPr="00955990" w:rsidRDefault="00D259D3" w:rsidP="003534E6">
            <w:pPr>
              <w:ind w:left="113" w:right="113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461" w:type="dxa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10" w:type="dxa"/>
            <w:vMerge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vMerge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vMerge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vMerge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vMerge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vMerge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trHeight w:val="112"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11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98" w:type="dxa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03" w:type="dxa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86" w:type="dxa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22</w:t>
            </w:r>
          </w:p>
        </w:tc>
      </w:tr>
      <w:tr w:rsidR="00D259D3" w:rsidRPr="00955990" w:rsidTr="00D259D3">
        <w:trPr>
          <w:cantSplit/>
          <w:trHeight w:val="112"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11" w:type="dxa"/>
          </w:tcPr>
          <w:p w:rsidR="00D259D3" w:rsidRPr="00955990" w:rsidRDefault="00D259D3" w:rsidP="003534E6">
            <w:pPr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Теоретическое обучение</w:t>
            </w:r>
          </w:p>
        </w:tc>
        <w:tc>
          <w:tcPr>
            <w:tcW w:w="598" w:type="dxa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  <w:vAlign w:val="center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347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14</w:t>
            </w:r>
            <w:r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2898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632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12</w:t>
            </w: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594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630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522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414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360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378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ОГСЭ.00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Общие гуманитарные и социально-экономические дисциплины</w:t>
            </w:r>
          </w:p>
        </w:tc>
        <w:tc>
          <w:tcPr>
            <w:tcW w:w="598" w:type="dxa"/>
            <w:textDirection w:val="btLr"/>
            <w:vAlign w:val="center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textDirection w:val="btLr"/>
            <w:vAlign w:val="center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textDirection w:val="btLr"/>
            <w:vAlign w:val="center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684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228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456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328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196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24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ОГСЭ.01</w:t>
            </w:r>
          </w:p>
        </w:tc>
        <w:tc>
          <w:tcPr>
            <w:tcW w:w="3111" w:type="dxa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Основы философии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ОГСЭ.02</w:t>
            </w:r>
          </w:p>
        </w:tc>
        <w:tc>
          <w:tcPr>
            <w:tcW w:w="3111" w:type="dxa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История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ОГСЭ.03</w:t>
            </w:r>
          </w:p>
        </w:tc>
        <w:tc>
          <w:tcPr>
            <w:tcW w:w="3111" w:type="dxa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192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164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164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82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82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ОГСЭ.04</w:t>
            </w:r>
          </w:p>
        </w:tc>
        <w:tc>
          <w:tcPr>
            <w:tcW w:w="3111" w:type="dxa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4,6,8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164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164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164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34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34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28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ОГСЭ.05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Валеология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ЕН.00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Математические и общие естественнонаучные дисциплины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ЕН.01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Математика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ЕН.02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Экологические основы природопользования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П.00</w:t>
            </w:r>
          </w:p>
        </w:tc>
        <w:tc>
          <w:tcPr>
            <w:tcW w:w="3111" w:type="dxa"/>
          </w:tcPr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543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181</w:t>
            </w:r>
          </w:p>
        </w:tc>
        <w:tc>
          <w:tcPr>
            <w:tcW w:w="451" w:type="dxa"/>
          </w:tcPr>
          <w:p w:rsidR="00D259D3" w:rsidRPr="00290CA8" w:rsidRDefault="00D259D3" w:rsidP="003534E6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290CA8">
              <w:rPr>
                <w:b/>
                <w:color w:val="FF0000"/>
                <w:sz w:val="16"/>
                <w:szCs w:val="16"/>
              </w:rPr>
              <w:t>2362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14</w:t>
            </w: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894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358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596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406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308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340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354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vAlign w:val="bottom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ОП.00</w:t>
            </w:r>
          </w:p>
        </w:tc>
        <w:tc>
          <w:tcPr>
            <w:tcW w:w="3111" w:type="dxa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proofErr w:type="spellStart"/>
            <w:r w:rsidRPr="00955990">
              <w:rPr>
                <w:b/>
                <w:sz w:val="16"/>
                <w:szCs w:val="16"/>
              </w:rPr>
              <w:t>Общепрофессиональные</w:t>
            </w:r>
            <w:proofErr w:type="spellEnd"/>
            <w:r w:rsidRPr="00955990">
              <w:rPr>
                <w:b/>
                <w:sz w:val="16"/>
                <w:szCs w:val="16"/>
              </w:rPr>
              <w:t xml:space="preserve"> дисциплины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227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Pr="00955990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358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344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Инженерная графика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180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Техническая механика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ОП.03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Материаловедение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ОП.04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Основы электротехники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183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61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78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44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ОП.05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Основы механизации с.-х. производства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30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ОП.06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72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lastRenderedPageBreak/>
              <w:t>ОП.07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Метрология, стандартизация и подтверждение качества 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ОП.08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Основы экономики, менеджмента и маркетинга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72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ОП.09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Правовые основы профессиональной деятельности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54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36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36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ОП.10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Охрана труда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ОП.11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102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34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68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ОП.12</w:t>
            </w:r>
          </w:p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</w:tcPr>
          <w:p w:rsidR="00D259D3" w:rsidRPr="008C4E3E" w:rsidRDefault="00D259D3" w:rsidP="003534E6">
            <w:pPr>
              <w:ind w:left="-52"/>
              <w:rPr>
                <w:sz w:val="16"/>
                <w:szCs w:val="16"/>
              </w:rPr>
            </w:pPr>
            <w:r w:rsidRPr="008C4E3E">
              <w:rPr>
                <w:sz w:val="16"/>
                <w:szCs w:val="16"/>
              </w:rPr>
              <w:t>Основы агрономии и зоотехнии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90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ПМ.00</w:t>
            </w:r>
          </w:p>
        </w:tc>
        <w:tc>
          <w:tcPr>
            <w:tcW w:w="3111" w:type="dxa"/>
            <w:vAlign w:val="center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Профессиональные модули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2316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772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1544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926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574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666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360</w:t>
            </w:r>
            <w:r w:rsidRPr="00955990">
              <w:rPr>
                <w:b/>
                <w:sz w:val="16"/>
                <w:szCs w:val="16"/>
              </w:rPr>
              <w:t>+144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252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358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276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340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318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ПМ.01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Монтаж, наладка и эксплуатация электрооборудования (в т.ч</w:t>
            </w:r>
            <w:proofErr w:type="gramStart"/>
            <w:r w:rsidRPr="00955990">
              <w:rPr>
                <w:b/>
                <w:i/>
                <w:color w:val="FF0000"/>
                <w:sz w:val="16"/>
                <w:szCs w:val="16"/>
              </w:rPr>
              <w:t>.э</w:t>
            </w:r>
            <w:proofErr w:type="gramEnd"/>
            <w:r w:rsidRPr="00955990">
              <w:rPr>
                <w:b/>
                <w:i/>
                <w:color w:val="FF0000"/>
                <w:sz w:val="16"/>
                <w:szCs w:val="16"/>
              </w:rPr>
              <w:t>лектроосвещения)</w:t>
            </w:r>
            <w:r>
              <w:rPr>
                <w:b/>
                <w:i/>
                <w:color w:val="FF0000"/>
                <w:sz w:val="16"/>
                <w:szCs w:val="16"/>
              </w:rPr>
              <w:t>, автоматизация сельскохозяйственных предприятий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540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180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360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204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132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120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96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32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162</w:t>
            </w:r>
          </w:p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92</w:t>
            </w:r>
          </w:p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74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 xml:space="preserve">  Раздел 1</w:t>
            </w:r>
          </w:p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Выполнение монтажа и эксплуатации  электрооборудования, автоматических систем управления,  осветительных и электронагревательных установок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МДК.01.01 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Монтаж, наладка и эксплуатация электрооборудования сельскохозяйственных организаций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4,5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4,5</w:t>
            </w: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285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95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190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118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72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36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Поддержание режимов работы и заданных параметров электрифицированных и автоматических систем управления технологическими процессами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МДК.01.02 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Системы автоматизации сельскохозяйственных организаций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255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170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86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56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УП.04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Электромонтажная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90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693DF4" w:rsidRDefault="00D259D3" w:rsidP="003534E6">
            <w:pPr>
              <w:jc w:val="center"/>
              <w:rPr>
                <w:sz w:val="16"/>
                <w:szCs w:val="16"/>
              </w:rPr>
            </w:pPr>
            <w:r w:rsidRPr="00693DF4">
              <w:rPr>
                <w:sz w:val="16"/>
                <w:szCs w:val="16"/>
              </w:rPr>
              <w:t>72</w:t>
            </w:r>
          </w:p>
        </w:tc>
        <w:tc>
          <w:tcPr>
            <w:tcW w:w="451" w:type="dxa"/>
            <w:shd w:val="clear" w:color="auto" w:fill="FFFF00"/>
          </w:tcPr>
          <w:p w:rsidR="00D259D3" w:rsidRPr="00693DF4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  <w:highlight w:val="yellow"/>
              </w:rPr>
              <w:t>УП.05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Техническое обслуживание и ремонт электрооборудования и средств автоматики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693DF4" w:rsidRDefault="00D259D3" w:rsidP="003534E6">
            <w:pPr>
              <w:jc w:val="center"/>
              <w:rPr>
                <w:sz w:val="16"/>
                <w:szCs w:val="16"/>
              </w:rPr>
            </w:pPr>
            <w:r w:rsidRPr="00693DF4">
              <w:rPr>
                <w:sz w:val="16"/>
                <w:szCs w:val="16"/>
              </w:rPr>
              <w:t>30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ПП.01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96</w:t>
            </w: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693DF4" w:rsidRDefault="00D259D3" w:rsidP="003534E6">
            <w:pPr>
              <w:jc w:val="center"/>
              <w:rPr>
                <w:sz w:val="16"/>
                <w:szCs w:val="16"/>
              </w:rPr>
            </w:pPr>
            <w:r w:rsidRPr="00693DF4">
              <w:rPr>
                <w:sz w:val="16"/>
                <w:szCs w:val="16"/>
              </w:rPr>
              <w:t>72</w:t>
            </w:r>
          </w:p>
        </w:tc>
        <w:tc>
          <w:tcPr>
            <w:tcW w:w="468" w:type="dxa"/>
            <w:shd w:val="clear" w:color="auto" w:fill="FFFF00"/>
          </w:tcPr>
          <w:p w:rsidR="00D259D3" w:rsidRPr="00693DF4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ПМ.02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Обеспечение электроснабжения сельскохозяйственных организаций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8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 б/</w:t>
            </w:r>
            <w:proofErr w:type="spellStart"/>
            <w:r>
              <w:rPr>
                <w:color w:val="FF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2"/>
                <w:szCs w:val="12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2"/>
                <w:szCs w:val="12"/>
                <w:highlight w:val="cyan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438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146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292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184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108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90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96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cyan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cyan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cyan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  <w:highlight w:val="cyan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  <w:highlight w:val="cyan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  <w:highlight w:val="cyan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96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196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Выполнение монтажа ВЛЭП и ТП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МДК.02.01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Монтаж воздушных линий электропередач и трансформаторных подстанций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52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 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Выполнение мероприятий по бесперебойному электроснабжению с.-х. организаций</w:t>
            </w:r>
            <w:proofErr w:type="gramStart"/>
            <w:r w:rsidRPr="00955990">
              <w:rPr>
                <w:b/>
                <w:sz w:val="16"/>
                <w:szCs w:val="16"/>
              </w:rPr>
              <w:t xml:space="preserve">.. </w:t>
            </w:r>
            <w:proofErr w:type="gramEnd"/>
            <w:r w:rsidRPr="00955990">
              <w:rPr>
                <w:b/>
                <w:sz w:val="16"/>
                <w:szCs w:val="16"/>
              </w:rPr>
              <w:t xml:space="preserve">Обеспечение </w:t>
            </w:r>
            <w:proofErr w:type="spellStart"/>
            <w:r w:rsidRPr="00955990">
              <w:rPr>
                <w:b/>
                <w:sz w:val="16"/>
                <w:szCs w:val="16"/>
              </w:rPr>
              <w:t>электробезопасности</w:t>
            </w:r>
            <w:proofErr w:type="spellEnd"/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МДК.02.02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Эксплуатация систем электроснабжения сельскохозяйственных организаций</w:t>
            </w:r>
          </w:p>
        </w:tc>
        <w:tc>
          <w:tcPr>
            <w:tcW w:w="598" w:type="dxa"/>
          </w:tcPr>
          <w:p w:rsidR="00D259D3" w:rsidRPr="0053344F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8+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120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28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28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52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3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Обеспечение эффективного использования энергетических  ресурсов и вовлечение в хозяйственный оборот возобновляемых источников энергии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МДК.02.03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 Энергосбережение в обеспечении  энергией сельхозпроизводителей</w:t>
            </w:r>
          </w:p>
        </w:tc>
        <w:tc>
          <w:tcPr>
            <w:tcW w:w="598" w:type="dxa"/>
          </w:tcPr>
          <w:p w:rsidR="00D259D3" w:rsidRPr="0053344F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8+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144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  <w:highlight w:val="yellow"/>
              </w:rPr>
              <w:lastRenderedPageBreak/>
              <w:t>УП 04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Электромонтажная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  <w:highlight w:val="yellow"/>
              </w:rPr>
              <w:t>90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693DF4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  <w:r w:rsidRPr="00693DF4">
              <w:rPr>
                <w:sz w:val="16"/>
                <w:szCs w:val="16"/>
                <w:highlight w:val="yellow"/>
              </w:rPr>
              <w:t>90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  <w:highlight w:val="yellow"/>
              </w:rPr>
              <w:t>ПП.02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  <w:r w:rsidRPr="00955990">
              <w:rPr>
                <w:sz w:val="16"/>
                <w:szCs w:val="16"/>
                <w:highlight w:val="yellow"/>
              </w:rPr>
              <w:t>96</w:t>
            </w: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96</w:t>
            </w: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ПМ.03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Техническое обслуживание, диагностирование неисправностей и ремонт электрооборудования и автоматизированных систем сельскохозяйственной техники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576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192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384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246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138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150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60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114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136</w:t>
            </w:r>
          </w:p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60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74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 xml:space="preserve">Осуществление надзора и </w:t>
            </w:r>
            <w:proofErr w:type="gramStart"/>
            <w:r w:rsidRPr="00955990">
              <w:rPr>
                <w:b/>
                <w:sz w:val="16"/>
                <w:szCs w:val="16"/>
              </w:rPr>
              <w:t>контроля за</w:t>
            </w:r>
            <w:proofErr w:type="gramEnd"/>
            <w:r w:rsidRPr="00955990">
              <w:rPr>
                <w:b/>
                <w:sz w:val="16"/>
                <w:szCs w:val="16"/>
              </w:rPr>
              <w:t xml:space="preserve"> состоянием и эксплуатацией  ЭО и  автоматизированных систем с.-х. техники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МДК.03.01 </w:t>
            </w:r>
          </w:p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Эксплуатация и ремонт электротехнических изделий</w:t>
            </w:r>
          </w:p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336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112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224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144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Осуществление технического обслуживания</w:t>
            </w:r>
            <w:proofErr w:type="gramStart"/>
            <w:r w:rsidRPr="00955990">
              <w:rPr>
                <w:b/>
                <w:sz w:val="16"/>
                <w:szCs w:val="16"/>
              </w:rPr>
              <w:t xml:space="preserve"> ,</w:t>
            </w:r>
            <w:proofErr w:type="gramEnd"/>
            <w:r w:rsidRPr="00955990">
              <w:rPr>
                <w:b/>
                <w:sz w:val="16"/>
                <w:szCs w:val="16"/>
              </w:rPr>
              <w:t xml:space="preserve"> текущего и капитального ремонтов электрооборудования  и автоматизированных систем с.-х. техники . Участие в проведении испытаний ЭО с.-х. производства</w:t>
            </w:r>
          </w:p>
        </w:tc>
        <w:tc>
          <w:tcPr>
            <w:tcW w:w="59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МДК.03.02 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Техническое обслуживание и ремонт автоматизированных систем сельскохозяйственной техники</w:t>
            </w:r>
          </w:p>
        </w:tc>
        <w:tc>
          <w:tcPr>
            <w:tcW w:w="59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03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465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240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160</w:t>
            </w:r>
          </w:p>
        </w:tc>
        <w:tc>
          <w:tcPr>
            <w:tcW w:w="486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82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78</w:t>
            </w:r>
          </w:p>
        </w:tc>
        <w:tc>
          <w:tcPr>
            <w:tcW w:w="46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26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60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74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УП.05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Техническое обслуживание и ремонт электрооборудования и средств автоматики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150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ПП.01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ПМ.04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Управление работами по обеспечению работоспособности электрического хозяйства сельскохозяйственных потребителей и автоматизированных систем сельскохозяйственной техники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  <w:r w:rsidRPr="00955990">
              <w:rPr>
                <w:color w:val="FF0000"/>
                <w:sz w:val="16"/>
                <w:szCs w:val="16"/>
              </w:rPr>
              <w:t>8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258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86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172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102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50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510" w:type="dxa"/>
            <w:shd w:val="clear" w:color="auto" w:fill="FFCC99"/>
          </w:tcPr>
          <w:p w:rsidR="00D259D3" w:rsidRPr="00050074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050074">
              <w:rPr>
                <w:i/>
                <w:color w:val="FF0000"/>
                <w:sz w:val="16"/>
                <w:szCs w:val="16"/>
              </w:rPr>
              <w:t>18</w:t>
            </w:r>
          </w:p>
        </w:tc>
        <w:tc>
          <w:tcPr>
            <w:tcW w:w="474" w:type="dxa"/>
            <w:shd w:val="clear" w:color="auto" w:fill="FFCC99"/>
          </w:tcPr>
          <w:p w:rsidR="00D259D3" w:rsidRPr="00745E81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745E81">
              <w:rPr>
                <w:i/>
                <w:color w:val="FF0000"/>
                <w:sz w:val="16"/>
                <w:szCs w:val="16"/>
              </w:rPr>
              <w:t>36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72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100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 xml:space="preserve">Планирование основных показателей и выполнения работ. Организация работ, их контроль и оценка результатов, ведение </w:t>
            </w:r>
            <w:proofErr w:type="spellStart"/>
            <w:r w:rsidRPr="00955990">
              <w:rPr>
                <w:b/>
                <w:sz w:val="16"/>
                <w:szCs w:val="16"/>
              </w:rPr>
              <w:t>отчетно</w:t>
            </w:r>
            <w:proofErr w:type="spellEnd"/>
            <w:r w:rsidRPr="00955990">
              <w:rPr>
                <w:b/>
                <w:sz w:val="16"/>
                <w:szCs w:val="16"/>
              </w:rPr>
              <w:t xml:space="preserve"> – учетной документации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МДК.04.01 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Управление структурным подразделением организации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258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86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172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72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100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УП.09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Управление структурным подразделением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ПП.01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ПМ.05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598" w:type="dxa"/>
          </w:tcPr>
          <w:p w:rsidR="00D259D3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6 КИ</w:t>
            </w:r>
          </w:p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б/</w:t>
            </w:r>
            <w:proofErr w:type="spellStart"/>
            <w:proofErr w:type="gramStart"/>
            <w:r>
              <w:rPr>
                <w:color w:val="FF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150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50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100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90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252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80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МДК.05.01.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Электромонтер по ремонту и обслуживанию электрооборудования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КИ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150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50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90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80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УП.01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Слесарная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УП.02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Механическая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УП.03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Сварочная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УП.06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РП Электромонтер по ремонту и обслуживанию электрооборудования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lastRenderedPageBreak/>
              <w:t>ПМ 06</w:t>
            </w:r>
          </w:p>
          <w:p w:rsidR="00D259D3" w:rsidRPr="00955990" w:rsidRDefault="00D259D3" w:rsidP="003534E6">
            <w:pPr>
              <w:ind w:left="-74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955990">
              <w:rPr>
                <w:b/>
                <w:i/>
                <w:color w:val="FF0000"/>
                <w:sz w:val="16"/>
                <w:szCs w:val="16"/>
              </w:rPr>
              <w:t>Информационное сопровождение профессиональной деятельности специалиста</w:t>
            </w:r>
          </w:p>
        </w:tc>
        <w:tc>
          <w:tcPr>
            <w:tcW w:w="598" w:type="dxa"/>
          </w:tcPr>
          <w:p w:rsidR="00D259D3" w:rsidRPr="005739E2" w:rsidRDefault="00D259D3" w:rsidP="003534E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8 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 б/</w:t>
            </w:r>
            <w:proofErr w:type="spellStart"/>
            <w:r>
              <w:rPr>
                <w:color w:val="FF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354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118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236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100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136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36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106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955990">
              <w:rPr>
                <w:i/>
                <w:color w:val="FF0000"/>
                <w:sz w:val="16"/>
                <w:szCs w:val="16"/>
              </w:rPr>
              <w:t>44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22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МДК.06.01.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Программное сопровождение профессиональной деятельности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159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53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106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36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70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106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МДК.06.02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Проектирование профессиональной карьеры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6,8 (ДЗ)</w:t>
            </w: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44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047AB1" w:rsidRDefault="00D259D3" w:rsidP="003534E6">
            <w:pPr>
              <w:ind w:left="-74"/>
              <w:rPr>
                <w:sz w:val="16"/>
                <w:szCs w:val="16"/>
              </w:rPr>
            </w:pPr>
            <w:r w:rsidRPr="00047AB1">
              <w:rPr>
                <w:sz w:val="16"/>
                <w:szCs w:val="16"/>
              </w:rPr>
              <w:t>УП.07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2670BB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2670BB">
              <w:rPr>
                <w:b/>
                <w:sz w:val="16"/>
                <w:szCs w:val="16"/>
              </w:rPr>
              <w:t>Применение прикладных программ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18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047AB1" w:rsidRDefault="00D259D3" w:rsidP="003534E6">
            <w:pPr>
              <w:ind w:left="-74"/>
              <w:rPr>
                <w:sz w:val="16"/>
                <w:szCs w:val="16"/>
              </w:rPr>
            </w:pPr>
            <w:r w:rsidRPr="00047AB1">
              <w:rPr>
                <w:sz w:val="16"/>
                <w:szCs w:val="16"/>
              </w:rPr>
              <w:t>УП.08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2670BB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Проектирование профессиональной карьеры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18</w:t>
            </w: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047AB1" w:rsidRDefault="00D259D3" w:rsidP="003534E6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ПП.01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  <w:shd w:val="clear" w:color="auto" w:fill="FFFF00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ПДП.01</w:t>
            </w:r>
          </w:p>
        </w:tc>
        <w:tc>
          <w:tcPr>
            <w:tcW w:w="3111" w:type="dxa"/>
            <w:shd w:val="clear" w:color="auto" w:fill="FFFF00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Преддипломная</w:t>
            </w:r>
          </w:p>
        </w:tc>
        <w:tc>
          <w:tcPr>
            <w:tcW w:w="59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144</w:t>
            </w:r>
          </w:p>
        </w:tc>
        <w:tc>
          <w:tcPr>
            <w:tcW w:w="485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FFFF00"/>
          </w:tcPr>
          <w:p w:rsidR="00D259D3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00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</w:tcPr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 xml:space="preserve">Всего часов </w:t>
            </w:r>
            <w:proofErr w:type="gramStart"/>
            <w:r w:rsidRPr="00955990">
              <w:rPr>
                <w:b/>
                <w:sz w:val="16"/>
                <w:szCs w:val="16"/>
              </w:rPr>
              <w:t>обучения по циклам</w:t>
            </w:r>
            <w:proofErr w:type="gramEnd"/>
            <w:r w:rsidRPr="00955990">
              <w:rPr>
                <w:b/>
                <w:sz w:val="16"/>
                <w:szCs w:val="16"/>
              </w:rPr>
              <w:t xml:space="preserve"> ОПОП</w:t>
            </w:r>
          </w:p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</w:p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</w:p>
          <w:p w:rsidR="00D259D3" w:rsidRDefault="00D259D3" w:rsidP="003534E6">
            <w:pPr>
              <w:ind w:left="-52"/>
              <w:rPr>
                <w:b/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347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14</w:t>
            </w:r>
            <w:r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2898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632</w:t>
            </w: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12</w:t>
            </w: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666</w:t>
            </w: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288 +144</w:t>
            </w:r>
            <w:r>
              <w:rPr>
                <w:b/>
                <w:sz w:val="16"/>
                <w:szCs w:val="16"/>
              </w:rPr>
              <w:t xml:space="preserve"> + 72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594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630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522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414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360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378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Практика: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УП.00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 xml:space="preserve">учебная 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 w:val="restart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1026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ПП.00</w:t>
            </w:r>
          </w:p>
        </w:tc>
        <w:tc>
          <w:tcPr>
            <w:tcW w:w="3111" w:type="dxa"/>
            <w:vAlign w:val="bottom"/>
          </w:tcPr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931" w:type="dxa"/>
          </w:tcPr>
          <w:p w:rsidR="00D259D3" w:rsidRPr="00955990" w:rsidRDefault="00D259D3" w:rsidP="003534E6">
            <w:pPr>
              <w:ind w:left="-74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ПДП.00</w:t>
            </w:r>
          </w:p>
        </w:tc>
        <w:tc>
          <w:tcPr>
            <w:tcW w:w="3111" w:type="dxa"/>
            <w:vAlign w:val="bottom"/>
          </w:tcPr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Преддипломная</w:t>
            </w:r>
          </w:p>
          <w:p w:rsidR="00D259D3" w:rsidRDefault="00D259D3" w:rsidP="003534E6">
            <w:pPr>
              <w:ind w:left="-52"/>
              <w:rPr>
                <w:sz w:val="16"/>
                <w:szCs w:val="16"/>
              </w:rPr>
            </w:pPr>
          </w:p>
          <w:p w:rsidR="00D259D3" w:rsidRPr="00955990" w:rsidRDefault="00D259D3" w:rsidP="003534E6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59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144</w:t>
            </w:r>
          </w:p>
        </w:tc>
        <w:tc>
          <w:tcPr>
            <w:tcW w:w="486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dxa"/>
            <w:shd w:val="clear" w:color="auto" w:fill="FFCC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</w:tr>
      <w:tr w:rsidR="00D259D3" w:rsidRPr="00955990" w:rsidTr="00D259D3">
        <w:trPr>
          <w:cantSplit/>
          <w:jc w:val="center"/>
        </w:trPr>
        <w:tc>
          <w:tcPr>
            <w:tcW w:w="7053" w:type="dxa"/>
            <w:gridSpan w:val="8"/>
            <w:vMerge w:val="restart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Консультации на учебную группу по 100 часов в год (всего _</w:t>
            </w:r>
            <w:r w:rsidRPr="00955990">
              <w:rPr>
                <w:sz w:val="16"/>
                <w:szCs w:val="16"/>
                <w:u w:val="single"/>
              </w:rPr>
              <w:t>400</w:t>
            </w:r>
            <w:r w:rsidRPr="00955990">
              <w:rPr>
                <w:sz w:val="16"/>
                <w:szCs w:val="16"/>
              </w:rPr>
              <w:t>____ час.)</w:t>
            </w:r>
          </w:p>
        </w:tc>
        <w:tc>
          <w:tcPr>
            <w:tcW w:w="451" w:type="dxa"/>
            <w:vMerge w:val="restart"/>
            <w:textDirection w:val="btLr"/>
          </w:tcPr>
          <w:p w:rsidR="00D259D3" w:rsidRPr="00955990" w:rsidRDefault="00D259D3" w:rsidP="003534E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55990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399" w:type="dxa"/>
            <w:gridSpan w:val="5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Изучаемых дисциплин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10</w:t>
            </w: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11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7053" w:type="dxa"/>
            <w:gridSpan w:val="8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9" w:type="dxa"/>
            <w:gridSpan w:val="5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Междисциплинарных курсов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5</w:t>
            </w: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4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7053" w:type="dxa"/>
            <w:gridSpan w:val="8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9" w:type="dxa"/>
            <w:gridSpan w:val="5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7053" w:type="dxa"/>
            <w:gridSpan w:val="8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9" w:type="dxa"/>
            <w:gridSpan w:val="5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Экзаменов</w:t>
            </w:r>
          </w:p>
        </w:tc>
        <w:tc>
          <w:tcPr>
            <w:tcW w:w="485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  <w:tc>
          <w:tcPr>
            <w:tcW w:w="451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  <w:tc>
          <w:tcPr>
            <w:tcW w:w="451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  <w:tc>
          <w:tcPr>
            <w:tcW w:w="504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  <w:tc>
          <w:tcPr>
            <w:tcW w:w="468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  <w:tc>
          <w:tcPr>
            <w:tcW w:w="451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  <w:tc>
          <w:tcPr>
            <w:tcW w:w="468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  <w:tc>
          <w:tcPr>
            <w:tcW w:w="614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7053" w:type="dxa"/>
            <w:gridSpan w:val="8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9" w:type="dxa"/>
            <w:gridSpan w:val="5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Зачетов</w:t>
            </w:r>
          </w:p>
        </w:tc>
        <w:tc>
          <w:tcPr>
            <w:tcW w:w="485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1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51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04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</w:t>
            </w:r>
          </w:p>
        </w:tc>
        <w:tc>
          <w:tcPr>
            <w:tcW w:w="468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1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6</w:t>
            </w:r>
          </w:p>
        </w:tc>
        <w:tc>
          <w:tcPr>
            <w:tcW w:w="468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0</w:t>
            </w:r>
          </w:p>
        </w:tc>
        <w:tc>
          <w:tcPr>
            <w:tcW w:w="614" w:type="dxa"/>
            <w:shd w:val="clear" w:color="auto" w:fill="E5B8B7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D259D3" w:rsidRPr="00955990" w:rsidTr="00D259D3">
        <w:trPr>
          <w:cantSplit/>
          <w:jc w:val="center"/>
        </w:trPr>
        <w:tc>
          <w:tcPr>
            <w:tcW w:w="7053" w:type="dxa"/>
            <w:gridSpan w:val="8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dxa"/>
            <w:vMerge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9" w:type="dxa"/>
            <w:gridSpan w:val="5"/>
          </w:tcPr>
          <w:p w:rsidR="00D259D3" w:rsidRPr="00955990" w:rsidRDefault="00D259D3" w:rsidP="003534E6">
            <w:pPr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485" w:type="dxa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51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7</w:t>
            </w:r>
          </w:p>
        </w:tc>
        <w:tc>
          <w:tcPr>
            <w:tcW w:w="504" w:type="dxa"/>
            <w:shd w:val="clear" w:color="auto" w:fill="CCFFCC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2</w:t>
            </w:r>
          </w:p>
        </w:tc>
        <w:tc>
          <w:tcPr>
            <w:tcW w:w="468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3</w:t>
            </w:r>
          </w:p>
        </w:tc>
        <w:tc>
          <w:tcPr>
            <w:tcW w:w="451" w:type="dxa"/>
            <w:shd w:val="clear" w:color="auto" w:fill="auto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  <w:tc>
          <w:tcPr>
            <w:tcW w:w="614" w:type="dxa"/>
            <w:shd w:val="clear" w:color="auto" w:fill="FFFF99"/>
          </w:tcPr>
          <w:p w:rsidR="00D259D3" w:rsidRPr="00955990" w:rsidRDefault="00D259D3" w:rsidP="003534E6">
            <w:pPr>
              <w:jc w:val="center"/>
              <w:rPr>
                <w:sz w:val="16"/>
                <w:szCs w:val="16"/>
              </w:rPr>
            </w:pPr>
            <w:r w:rsidRPr="00955990">
              <w:rPr>
                <w:sz w:val="16"/>
                <w:szCs w:val="16"/>
              </w:rPr>
              <w:t>1</w:t>
            </w:r>
          </w:p>
        </w:tc>
      </w:tr>
    </w:tbl>
    <w:p w:rsidR="00D259D3" w:rsidRPr="00AB5EF4" w:rsidRDefault="00D259D3" w:rsidP="00D259D3">
      <w:pPr>
        <w:rPr>
          <w:sz w:val="16"/>
          <w:szCs w:val="16"/>
        </w:rPr>
      </w:pPr>
    </w:p>
    <w:p w:rsidR="00A85EAA" w:rsidRDefault="00A85EAA"/>
    <w:sectPr w:rsidR="00A85EAA" w:rsidSect="00D259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AA6"/>
    <w:multiLevelType w:val="hybridMultilevel"/>
    <w:tmpl w:val="D1CC312A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>
    <w:nsid w:val="155D3E78"/>
    <w:multiLevelType w:val="hybridMultilevel"/>
    <w:tmpl w:val="A0FC859E"/>
    <w:lvl w:ilvl="0" w:tplc="251E3B6A">
      <w:start w:val="4"/>
      <w:numFmt w:val="bullet"/>
      <w:lvlText w:val="-"/>
      <w:lvlJc w:val="left"/>
      <w:pPr>
        <w:tabs>
          <w:tab w:val="num" w:pos="-3240"/>
        </w:tabs>
        <w:ind w:left="-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2">
    <w:nsid w:val="3B3C3F3A"/>
    <w:multiLevelType w:val="hybridMultilevel"/>
    <w:tmpl w:val="C6AC33B2"/>
    <w:lvl w:ilvl="0" w:tplc="251E3B6A">
      <w:start w:val="4"/>
      <w:numFmt w:val="bullet"/>
      <w:lvlText w:val="-"/>
      <w:lvlJc w:val="left"/>
      <w:pPr>
        <w:tabs>
          <w:tab w:val="num" w:pos="-1440"/>
        </w:tabs>
        <w:ind w:left="-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4C0B031C"/>
    <w:multiLevelType w:val="hybridMultilevel"/>
    <w:tmpl w:val="F964F716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8F58D7"/>
    <w:multiLevelType w:val="hybridMultilevel"/>
    <w:tmpl w:val="9A9CEA78"/>
    <w:lvl w:ilvl="0" w:tplc="FF200F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550E4240"/>
    <w:multiLevelType w:val="hybridMultilevel"/>
    <w:tmpl w:val="BB3A4930"/>
    <w:lvl w:ilvl="0" w:tplc="251E3B6A">
      <w:start w:val="4"/>
      <w:numFmt w:val="bullet"/>
      <w:lvlText w:val="-"/>
      <w:lvlJc w:val="left"/>
      <w:pPr>
        <w:tabs>
          <w:tab w:val="num" w:pos="-2340"/>
        </w:tabs>
        <w:ind w:left="-2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>
    <w:nsid w:val="5F5C0D00"/>
    <w:multiLevelType w:val="hybridMultilevel"/>
    <w:tmpl w:val="A4B42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C27637"/>
    <w:multiLevelType w:val="hybridMultilevel"/>
    <w:tmpl w:val="AF9C9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59D3"/>
    <w:rsid w:val="00A85EAA"/>
    <w:rsid w:val="00D2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59D3"/>
    <w:pPr>
      <w:keepNext/>
      <w:jc w:val="center"/>
      <w:outlineLvl w:val="0"/>
    </w:pPr>
    <w:rPr>
      <w:b/>
      <w:bCs/>
      <w:sz w:val="10"/>
      <w:szCs w:val="10"/>
    </w:rPr>
  </w:style>
  <w:style w:type="paragraph" w:styleId="2">
    <w:name w:val="heading 2"/>
    <w:basedOn w:val="a"/>
    <w:next w:val="a"/>
    <w:link w:val="20"/>
    <w:qFormat/>
    <w:rsid w:val="00D259D3"/>
    <w:pPr>
      <w:keepNext/>
      <w:outlineLvl w:val="1"/>
    </w:pPr>
    <w:rPr>
      <w:b/>
      <w:bCs/>
      <w:sz w:val="10"/>
      <w:szCs w:val="10"/>
    </w:rPr>
  </w:style>
  <w:style w:type="paragraph" w:styleId="3">
    <w:name w:val="heading 3"/>
    <w:basedOn w:val="a"/>
    <w:next w:val="a"/>
    <w:link w:val="30"/>
    <w:qFormat/>
    <w:rsid w:val="00D259D3"/>
    <w:pPr>
      <w:keepNext/>
      <w:jc w:val="center"/>
      <w:outlineLvl w:val="2"/>
    </w:pPr>
    <w:rPr>
      <w:b/>
      <w:bCs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259D3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20">
    <w:name w:val="Заголовок 2 Знак"/>
    <w:basedOn w:val="a0"/>
    <w:link w:val="2"/>
    <w:rsid w:val="00D259D3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30">
    <w:name w:val="Заголовок 3 Знак"/>
    <w:basedOn w:val="a0"/>
    <w:link w:val="3"/>
    <w:rsid w:val="00D259D3"/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paragraph" w:styleId="21">
    <w:name w:val="Body Text 2"/>
    <w:basedOn w:val="a"/>
    <w:link w:val="22"/>
    <w:rsid w:val="00D259D3"/>
    <w:pPr>
      <w:jc w:val="center"/>
    </w:pPr>
    <w:rPr>
      <w:sz w:val="12"/>
    </w:rPr>
  </w:style>
  <w:style w:type="character" w:customStyle="1" w:styleId="22">
    <w:name w:val="Основной текст 2 Знак"/>
    <w:basedOn w:val="a0"/>
    <w:link w:val="21"/>
    <w:rsid w:val="00D259D3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styleId="a3">
    <w:name w:val="Body Text"/>
    <w:basedOn w:val="a"/>
    <w:link w:val="a4"/>
    <w:rsid w:val="00D259D3"/>
    <w:pPr>
      <w:ind w:right="360"/>
      <w:jc w:val="both"/>
    </w:pPr>
    <w:rPr>
      <w:sz w:val="12"/>
    </w:rPr>
  </w:style>
  <w:style w:type="character" w:customStyle="1" w:styleId="a4">
    <w:name w:val="Основной текст Знак"/>
    <w:basedOn w:val="a0"/>
    <w:link w:val="a3"/>
    <w:rsid w:val="00D259D3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customStyle="1" w:styleId="23">
    <w:name w:val=" Знак2"/>
    <w:basedOn w:val="a"/>
    <w:rsid w:val="00D259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D25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D259D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semiHidden/>
    <w:rsid w:val="00D259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259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1536</Words>
  <Characters>8756</Characters>
  <Application>Microsoft Office Word</Application>
  <DocSecurity>0</DocSecurity>
  <Lines>72</Lines>
  <Paragraphs>20</Paragraphs>
  <ScaleCrop>false</ScaleCrop>
  <Company/>
  <LinksUpToDate>false</LinksUpToDate>
  <CharactersWithSpaces>10272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2</cp:revision>
  <dcterms:created xsi:type="dcterms:W3CDTF">2016-02-15T08:36:00Z</dcterms:created>
  <dcterms:modified xsi:type="dcterms:W3CDTF">2016-02-15T08:39:00Z</dcterms:modified>
</cp:coreProperties>
</file>